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C4" w:rsidRDefault="00C976C4" w:rsidP="00C976C4">
      <w:pPr>
        <w:spacing w:line="274" w:lineRule="exact"/>
        <w:ind w:left="746" w:right="448"/>
        <w:jc w:val="center"/>
        <w:rPr>
          <w:b/>
          <w:sz w:val="24"/>
        </w:rPr>
      </w:pPr>
      <w:r>
        <w:rPr>
          <w:b/>
          <w:sz w:val="24"/>
        </w:rPr>
        <w:t>Сколько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углов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деревенской избе</w:t>
      </w:r>
    </w:p>
    <w:p w:rsidR="00C976C4" w:rsidRDefault="00C976C4" w:rsidP="00C976C4">
      <w:pPr>
        <w:pStyle w:val="a3"/>
        <w:spacing w:line="274" w:lineRule="exact"/>
        <w:ind w:left="490" w:right="448"/>
        <w:jc w:val="center"/>
      </w:pPr>
      <w:r>
        <w:t>Любой</w:t>
      </w:r>
      <w:r>
        <w:rPr>
          <w:spacing w:val="8"/>
        </w:rPr>
        <w:t xml:space="preserve"> </w:t>
      </w:r>
      <w:r>
        <w:t>угол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наших</w:t>
      </w:r>
      <w:r>
        <w:rPr>
          <w:spacing w:val="7"/>
        </w:rPr>
        <w:t xml:space="preserve"> </w:t>
      </w:r>
      <w:r>
        <w:t>городских</w:t>
      </w:r>
      <w:r>
        <w:rPr>
          <w:spacing w:val="7"/>
        </w:rPr>
        <w:t xml:space="preserve"> </w:t>
      </w:r>
      <w:r>
        <w:t>квартирах</w:t>
      </w:r>
      <w:r>
        <w:rPr>
          <w:spacing w:val="8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угол,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только.</w:t>
      </w:r>
      <w:r>
        <w:rPr>
          <w:spacing w:val="4"/>
        </w:rPr>
        <w:t xml:space="preserve"> </w:t>
      </w:r>
      <w:r>
        <w:t>А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крестьянской</w:t>
      </w:r>
      <w:r>
        <w:rPr>
          <w:spacing w:val="6"/>
        </w:rPr>
        <w:t xml:space="preserve"> </w:t>
      </w:r>
      <w:r>
        <w:t>же</w:t>
      </w:r>
      <w:r>
        <w:rPr>
          <w:spacing w:val="3"/>
        </w:rPr>
        <w:t xml:space="preserve"> </w:t>
      </w:r>
      <w:r>
        <w:t>речи</w:t>
      </w:r>
      <w:r>
        <w:rPr>
          <w:spacing w:val="5"/>
        </w:rPr>
        <w:t xml:space="preserve"> </w:t>
      </w:r>
      <w:r>
        <w:t>издавна</w:t>
      </w:r>
    </w:p>
    <w:p w:rsidR="00C976C4" w:rsidRDefault="00C976C4" w:rsidP="00C976C4">
      <w:pPr>
        <w:pStyle w:val="a3"/>
        <w:spacing w:before="70"/>
        <w:jc w:val="both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76F43440" wp14:editId="11857BAE">
            <wp:simplePos x="0" y="0"/>
            <wp:positionH relativeFrom="page">
              <wp:posOffset>4083684</wp:posOffset>
            </wp:positionH>
            <wp:positionV relativeFrom="page">
              <wp:posOffset>4090415</wp:posOffset>
            </wp:positionV>
            <wp:extent cx="2491327" cy="1660207"/>
            <wp:effectExtent l="0" t="0" r="0" b="0"/>
            <wp:wrapNone/>
            <wp:docPr id="25" name="image13.jpeg" descr="C:\Users\User\Desktop\МО\4 Методическая работа\Проектная группа\Для КК ИПК\ко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327" cy="1660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отмечался</w:t>
      </w:r>
      <w:r>
        <w:rPr>
          <w:spacing w:val="-3"/>
        </w:rPr>
        <w:t xml:space="preserve"> </w:t>
      </w:r>
      <w:r>
        <w:t>особым</w:t>
      </w:r>
      <w:r>
        <w:rPr>
          <w:spacing w:val="-2"/>
        </w:rPr>
        <w:t xml:space="preserve"> </w:t>
      </w:r>
      <w:r>
        <w:t>словом</w:t>
      </w:r>
      <w:r>
        <w:rPr>
          <w:spacing w:val="-4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из углов жилья в отдельности.</w:t>
      </w:r>
    </w:p>
    <w:p w:rsidR="00C976C4" w:rsidRDefault="00C976C4" w:rsidP="00C976C4">
      <w:pPr>
        <w:pStyle w:val="a3"/>
        <w:ind w:right="738" w:firstLine="566"/>
        <w:jc w:val="both"/>
      </w:pPr>
      <w:r>
        <w:t>Красный угол в избе – передний, святой, образной, старший, где иконы и стол. Обычно по</w:t>
      </w:r>
      <w:r>
        <w:rPr>
          <w:spacing w:val="1"/>
        </w:rPr>
        <w:t xml:space="preserve"> </w:t>
      </w:r>
      <w:r>
        <w:t>утрам солнышко проникало в избу через окна, расположенные в этом углу. Их так и называл</w:t>
      </w:r>
      <w:proofErr w:type="gramStart"/>
      <w:r>
        <w:t>и–</w:t>
      </w:r>
      <w:proofErr w:type="gramEnd"/>
      <w:r>
        <w:rPr>
          <w:spacing w:val="1"/>
        </w:rPr>
        <w:t xml:space="preserve"> </w:t>
      </w:r>
      <w:r>
        <w:t>красные</w:t>
      </w:r>
      <w:r>
        <w:rPr>
          <w:spacing w:val="-2"/>
        </w:rPr>
        <w:t xml:space="preserve"> </w:t>
      </w:r>
      <w:r>
        <w:t>окна.</w:t>
      </w:r>
    </w:p>
    <w:p w:rsidR="00C976C4" w:rsidRDefault="00C976C4" w:rsidP="00C976C4">
      <w:pPr>
        <w:pStyle w:val="a3"/>
        <w:spacing w:before="1"/>
        <w:ind w:right="743" w:firstLine="566"/>
        <w:jc w:val="both"/>
      </w:pPr>
      <w:r>
        <w:t xml:space="preserve">Второй по старшинству угол – середа, </w:t>
      </w:r>
      <w:proofErr w:type="spellStart"/>
      <w:r>
        <w:t>куть</w:t>
      </w:r>
      <w:proofErr w:type="spellEnd"/>
      <w:r>
        <w:t>. Находится он напротив дверей рядом с красным.</w:t>
      </w:r>
      <w:r>
        <w:rPr>
          <w:spacing w:val="1"/>
        </w:rPr>
        <w:t xml:space="preserve"> </w:t>
      </w:r>
      <w:r>
        <w:t>Называли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бабьим</w:t>
      </w:r>
      <w:r>
        <w:rPr>
          <w:spacing w:val="1"/>
        </w:rPr>
        <w:t xml:space="preserve"> </w:t>
      </w:r>
      <w:r>
        <w:t>углом,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печное</w:t>
      </w:r>
      <w:r>
        <w:rPr>
          <w:spacing w:val="1"/>
        </w:rPr>
        <w:t xml:space="preserve"> </w:t>
      </w:r>
      <w:r>
        <w:t>устье,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занималась</w:t>
      </w:r>
      <w:r>
        <w:rPr>
          <w:spacing w:val="1"/>
        </w:rPr>
        <w:t xml:space="preserve"> </w:t>
      </w:r>
      <w:r>
        <w:t>приготовлением</w:t>
      </w:r>
      <w:r>
        <w:rPr>
          <w:spacing w:val="-2"/>
        </w:rPr>
        <w:t xml:space="preserve"> </w:t>
      </w:r>
      <w:r>
        <w:t>пищи.</w:t>
      </w:r>
      <w:r>
        <w:rPr>
          <w:spacing w:val="-1"/>
        </w:rPr>
        <w:t xml:space="preserve"> </w:t>
      </w:r>
      <w:r>
        <w:t>Там</w:t>
      </w:r>
      <w:r>
        <w:rPr>
          <w:spacing w:val="-1"/>
        </w:rPr>
        <w:t xml:space="preserve"> </w:t>
      </w:r>
      <w:r>
        <w:t>обычно хозяйка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спала.</w:t>
      </w:r>
    </w:p>
    <w:p w:rsidR="00C976C4" w:rsidRDefault="00C976C4" w:rsidP="00C976C4">
      <w:pPr>
        <w:pStyle w:val="a3"/>
        <w:ind w:right="738" w:firstLine="566"/>
        <w:jc w:val="both"/>
      </w:pPr>
      <w:r>
        <w:t xml:space="preserve">Третий угол также связан с печью и потому так и назывался – печной, </w:t>
      </w:r>
      <w:proofErr w:type="spellStart"/>
      <w:r>
        <w:t>стряпной</w:t>
      </w:r>
      <w:proofErr w:type="spellEnd"/>
      <w:r>
        <w:t>. Четвертый –</w:t>
      </w:r>
      <w:r>
        <w:rPr>
          <w:spacing w:val="1"/>
        </w:rPr>
        <w:t xml:space="preserve"> </w:t>
      </w:r>
      <w:r>
        <w:t>задний, коник, дверной. Здесь спал хозяин как страж дома. И как было не давать углам разные</w:t>
      </w:r>
      <w:r>
        <w:rPr>
          <w:spacing w:val="1"/>
        </w:rPr>
        <w:t xml:space="preserve"> </w:t>
      </w:r>
      <w:r>
        <w:t xml:space="preserve">названия, если </w:t>
      </w:r>
      <w:proofErr w:type="spellStart"/>
      <w:r>
        <w:t>укаждого</w:t>
      </w:r>
      <w:proofErr w:type="spellEnd"/>
      <w:r>
        <w:t xml:space="preserve"> свое назначение, свой «наряд», если с каждым были связаны</w:t>
      </w:r>
      <w:r>
        <w:rPr>
          <w:spacing w:val="60"/>
        </w:rPr>
        <w:t xml:space="preserve"> </w:t>
      </w:r>
      <w:r>
        <w:t>свои обычаи</w:t>
      </w:r>
      <w:r>
        <w:rPr>
          <w:spacing w:val="1"/>
        </w:rPr>
        <w:t xml:space="preserve"> </w:t>
      </w:r>
      <w:r>
        <w:t>и приметы.</w:t>
      </w:r>
    </w:p>
    <w:p w:rsidR="00C976C4" w:rsidRDefault="00C976C4" w:rsidP="00C976C4">
      <w:pPr>
        <w:pStyle w:val="a3"/>
        <w:spacing w:before="8"/>
        <w:ind w:left="0"/>
      </w:pPr>
    </w:p>
    <w:tbl>
      <w:tblPr>
        <w:tblStyle w:val="TableNormal"/>
        <w:tblW w:w="1049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0"/>
      </w:tblGrid>
      <w:tr w:rsidR="00C976C4" w:rsidTr="00C976C4">
        <w:trPr>
          <w:trHeight w:val="253"/>
        </w:trPr>
        <w:tc>
          <w:tcPr>
            <w:tcW w:w="10490" w:type="dxa"/>
          </w:tcPr>
          <w:p w:rsidR="00C976C4" w:rsidRPr="00C976C4" w:rsidRDefault="00C976C4" w:rsidP="00C976C4">
            <w:pPr>
              <w:pStyle w:val="TableParagraph"/>
              <w:spacing w:line="234" w:lineRule="exact"/>
              <w:ind w:left="0" w:right="459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Задания </w:t>
            </w:r>
          </w:p>
        </w:tc>
      </w:tr>
      <w:tr w:rsidR="00C976C4" w:rsidTr="00C976C4">
        <w:trPr>
          <w:trHeight w:val="258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39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У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каждого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угла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свой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«наряд». Как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вы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понимаете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это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выражение?</w:t>
            </w:r>
          </w:p>
        </w:tc>
      </w:tr>
      <w:tr w:rsidR="00C976C4" w:rsidTr="00C976C4">
        <w:trPr>
          <w:trHeight w:val="277"/>
        </w:trPr>
        <w:tc>
          <w:tcPr>
            <w:tcW w:w="10490" w:type="dxa"/>
          </w:tcPr>
          <w:p w:rsidR="00C976C4" w:rsidRDefault="00C976C4" w:rsidP="005F2603">
            <w:pPr>
              <w:pStyle w:val="TableParagraph"/>
              <w:spacing w:line="247" w:lineRule="exact"/>
              <w:ind w:left="6"/>
            </w:pPr>
            <w:proofErr w:type="spellStart"/>
            <w:r>
              <w:t>Зачем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давали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названия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углам</w:t>
            </w:r>
            <w:proofErr w:type="spellEnd"/>
            <w:r>
              <w:t>?</w:t>
            </w:r>
          </w:p>
        </w:tc>
      </w:tr>
      <w:tr w:rsidR="00C976C4" w:rsidTr="00C976C4">
        <w:trPr>
          <w:trHeight w:val="377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47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Второй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по старшинству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 xml:space="preserve">угол–середа, </w:t>
            </w:r>
            <w:proofErr w:type="spellStart"/>
            <w:r w:rsidRPr="00C976C4">
              <w:rPr>
                <w:lang w:val="ru-RU"/>
              </w:rPr>
              <w:t>куть</w:t>
            </w:r>
            <w:proofErr w:type="spellEnd"/>
            <w:r w:rsidRPr="00C976C4">
              <w:rPr>
                <w:lang w:val="ru-RU"/>
              </w:rPr>
              <w:t>.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Какое еще название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у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этого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угла?</w:t>
            </w:r>
          </w:p>
        </w:tc>
      </w:tr>
      <w:tr w:rsidR="00C976C4" w:rsidTr="00C976C4">
        <w:trPr>
          <w:trHeight w:val="3245"/>
        </w:trPr>
        <w:tc>
          <w:tcPr>
            <w:tcW w:w="10490" w:type="dxa"/>
            <w:tcBorders>
              <w:bottom w:val="nil"/>
            </w:tcBorders>
          </w:tcPr>
          <w:p w:rsidR="00C976C4" w:rsidRDefault="00C976C4" w:rsidP="005F2603">
            <w:pPr>
              <w:pStyle w:val="TableParagraph"/>
              <w:spacing w:line="247" w:lineRule="exact"/>
              <w:ind w:left="6"/>
            </w:pPr>
            <w:r w:rsidRPr="00C976C4">
              <w:rPr>
                <w:lang w:val="ru-RU"/>
              </w:rPr>
              <w:t>Рассмотрите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рис.1.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Соотнесите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название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углов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и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 xml:space="preserve">изображение. </w:t>
            </w:r>
            <w:proofErr w:type="spellStart"/>
            <w:r>
              <w:t>Обоснуйте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свой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выбор</w:t>
            </w:r>
            <w:proofErr w:type="spellEnd"/>
          </w:p>
          <w:p w:rsidR="00C976C4" w:rsidRDefault="00C976C4" w:rsidP="005F2603">
            <w:pPr>
              <w:pStyle w:val="TableParagraph"/>
              <w:spacing w:line="247" w:lineRule="exact"/>
              <w:ind w:left="6"/>
            </w:pPr>
          </w:p>
          <w:p w:rsidR="00C976C4" w:rsidRDefault="00C976C4" w:rsidP="005F2603">
            <w:pPr>
              <w:pStyle w:val="TableParagraph"/>
              <w:spacing w:before="11"/>
              <w:ind w:left="0"/>
              <w:rPr>
                <w:sz w:val="23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8038391" wp14:editId="39DB3987">
                  <wp:extent cx="2316225" cy="1546478"/>
                  <wp:effectExtent l="0" t="0" r="0" b="0"/>
                  <wp:docPr id="27" name="image14.jpeg" descr="C:\Users\User\Desktop\МО\4 Методическая работа\Проектная группа\Для КК ИПК\Серед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225" cy="154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76C4" w:rsidRDefault="00C976C4" w:rsidP="005F2603">
            <w:pPr>
              <w:pStyle w:val="TableParagraph"/>
              <w:ind w:left="524"/>
              <w:rPr>
                <w:sz w:val="20"/>
              </w:rPr>
            </w:pPr>
          </w:p>
        </w:tc>
      </w:tr>
      <w:tr w:rsidR="00C976C4" w:rsidTr="00C976C4">
        <w:trPr>
          <w:trHeight w:val="3291"/>
        </w:trPr>
        <w:tc>
          <w:tcPr>
            <w:tcW w:w="10490" w:type="dxa"/>
            <w:tcBorders>
              <w:top w:val="nil"/>
            </w:tcBorders>
          </w:tcPr>
          <w:p w:rsidR="00C976C4" w:rsidRDefault="00C976C4" w:rsidP="005F2603">
            <w:pPr>
              <w:pStyle w:val="TableParagraph"/>
              <w:ind w:left="0"/>
              <w:rPr>
                <w:sz w:val="20"/>
              </w:rPr>
            </w:pPr>
          </w:p>
          <w:p w:rsidR="00C976C4" w:rsidRDefault="00C976C4" w:rsidP="005F2603">
            <w:pPr>
              <w:pStyle w:val="TableParagraph"/>
              <w:spacing w:before="5"/>
              <w:ind w:left="0"/>
              <w:rPr>
                <w:sz w:val="21"/>
              </w:rPr>
            </w:pPr>
          </w:p>
          <w:p w:rsidR="00C976C4" w:rsidRDefault="00C976C4" w:rsidP="005F2603">
            <w:pPr>
              <w:pStyle w:val="TableParagraph"/>
              <w:tabs>
                <w:tab w:val="left" w:pos="5591"/>
              </w:tabs>
              <w:ind w:left="547"/>
              <w:rPr>
                <w:sz w:val="20"/>
              </w:rPr>
            </w:pPr>
            <w:r>
              <w:rPr>
                <w:noProof/>
                <w:position w:val="1"/>
                <w:sz w:val="20"/>
                <w:lang w:eastAsia="ru-RU"/>
              </w:rPr>
              <w:drawing>
                <wp:inline distT="0" distB="0" distL="0" distR="0" wp14:anchorId="1951E519" wp14:editId="75CEABB9">
                  <wp:extent cx="2287046" cy="1589055"/>
                  <wp:effectExtent l="0" t="0" r="0" b="0"/>
                  <wp:docPr id="29" name="image15.jpeg" descr="C:\Users\User\Desktop\МО\4 Методическая работа\Проектная группа\Для КК ИПК\крас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7046" cy="158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"/>
                <w:sz w:val="20"/>
              </w:rPr>
              <w:tab/>
            </w: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49EC887" wp14:editId="2A7FA14F">
                  <wp:extent cx="2271683" cy="1596771"/>
                  <wp:effectExtent l="0" t="0" r="0" b="0"/>
                  <wp:docPr id="31" name="image16.jpeg" descr="C:\Users\User\Desktop\МО\4 Методическая работа\Проектная группа\Для КК ИПК\печно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683" cy="1596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76C4" w:rsidRDefault="00C976C4" w:rsidP="005F2603">
            <w:pPr>
              <w:pStyle w:val="TableParagraph"/>
              <w:ind w:left="4609" w:right="459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Рис.1</w:t>
            </w:r>
          </w:p>
        </w:tc>
      </w:tr>
      <w:tr w:rsidR="00C976C4" w:rsidTr="00C976C4">
        <w:trPr>
          <w:trHeight w:val="283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49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Почему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второй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угол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называется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бабьим,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а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неженским?</w:t>
            </w:r>
          </w:p>
        </w:tc>
      </w:tr>
      <w:tr w:rsidR="00C976C4" w:rsidTr="00C976C4">
        <w:trPr>
          <w:trHeight w:val="328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47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Почему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второй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и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третий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угол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названы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по-разному,</w:t>
            </w:r>
            <w:r w:rsidRPr="00C976C4">
              <w:rPr>
                <w:spacing w:val="2"/>
                <w:lang w:val="ru-RU"/>
              </w:rPr>
              <w:t xml:space="preserve"> </w:t>
            </w:r>
            <w:r w:rsidRPr="00C976C4">
              <w:rPr>
                <w:lang w:val="ru-RU"/>
              </w:rPr>
              <w:t>хотя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оба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связаны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с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печью?</w:t>
            </w:r>
          </w:p>
        </w:tc>
      </w:tr>
      <w:tr w:rsidR="00C976C4" w:rsidTr="00C976C4">
        <w:trPr>
          <w:trHeight w:val="561"/>
        </w:trPr>
        <w:tc>
          <w:tcPr>
            <w:tcW w:w="10490" w:type="dxa"/>
          </w:tcPr>
          <w:p w:rsidR="00C976C4" w:rsidRDefault="00C976C4" w:rsidP="005F2603">
            <w:pPr>
              <w:pStyle w:val="TableParagraph"/>
              <w:spacing w:line="242" w:lineRule="auto"/>
              <w:ind w:left="6" w:right="2279"/>
            </w:pPr>
            <w:r w:rsidRPr="00C976C4">
              <w:rPr>
                <w:lang w:val="ru-RU"/>
              </w:rPr>
              <w:t xml:space="preserve">Обратитесь к толковому словарю </w:t>
            </w:r>
            <w:proofErr w:type="spellStart"/>
            <w:r w:rsidRPr="00C976C4">
              <w:rPr>
                <w:lang w:val="ru-RU"/>
              </w:rPr>
              <w:t>В.И.Даля</w:t>
            </w:r>
            <w:proofErr w:type="spellEnd"/>
            <w:r w:rsidRPr="00C976C4">
              <w:rPr>
                <w:lang w:val="ru-RU"/>
              </w:rPr>
              <w:t xml:space="preserve"> и найдите определение слова «коник».</w:t>
            </w:r>
            <w:r w:rsidRPr="00C976C4">
              <w:rPr>
                <w:spacing w:val="-53"/>
                <w:lang w:val="ru-RU"/>
              </w:rPr>
              <w:t xml:space="preserve"> </w:t>
            </w:r>
            <w:proofErr w:type="spellStart"/>
            <w:r>
              <w:t>Почему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четвертый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угол</w:t>
            </w:r>
            <w:proofErr w:type="spellEnd"/>
            <w:r>
              <w:t xml:space="preserve"> </w:t>
            </w:r>
            <w:proofErr w:type="spellStart"/>
            <w:r>
              <w:t>называется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коником</w:t>
            </w:r>
            <w:proofErr w:type="spellEnd"/>
            <w:r>
              <w:t>?</w:t>
            </w:r>
          </w:p>
        </w:tc>
      </w:tr>
      <w:tr w:rsidR="00C976C4" w:rsidTr="00C976C4">
        <w:trPr>
          <w:trHeight w:val="251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32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Почему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окна в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красном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углу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назывались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красными?</w:t>
            </w:r>
          </w:p>
        </w:tc>
      </w:tr>
      <w:tr w:rsidR="00C976C4" w:rsidTr="00C976C4">
        <w:trPr>
          <w:trHeight w:val="1545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ind w:left="6" w:right="-15"/>
              <w:jc w:val="both"/>
              <w:rPr>
                <w:lang w:val="ru-RU"/>
              </w:rPr>
            </w:pPr>
            <w:r w:rsidRPr="00C976C4">
              <w:rPr>
                <w:lang w:val="ru-RU"/>
              </w:rPr>
              <w:t>Как ты считаешь, красный угол получил свое название по тому же принципу, что и окна, или по другой</w:t>
            </w:r>
            <w:r w:rsidRPr="00C976C4">
              <w:rPr>
                <w:spacing w:val="1"/>
                <w:lang w:val="ru-RU"/>
              </w:rPr>
              <w:t xml:space="preserve"> </w:t>
            </w:r>
            <w:r w:rsidRPr="00C976C4">
              <w:rPr>
                <w:lang w:val="ru-RU"/>
              </w:rPr>
              <w:t>причине?</w:t>
            </w:r>
          </w:p>
          <w:p w:rsidR="00C976C4" w:rsidRPr="00C976C4" w:rsidRDefault="00C976C4" w:rsidP="005F2603">
            <w:pPr>
              <w:pStyle w:val="TableParagraph"/>
              <w:ind w:left="6" w:right="-15"/>
              <w:jc w:val="both"/>
              <w:rPr>
                <w:i/>
                <w:lang w:val="ru-RU"/>
              </w:rPr>
            </w:pPr>
            <w:r w:rsidRPr="00C976C4">
              <w:rPr>
                <w:i/>
                <w:lang w:val="ru-RU"/>
              </w:rPr>
              <w:t>Красный: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употр.</w:t>
            </w:r>
            <w:r w:rsidRPr="00C976C4">
              <w:rPr>
                <w:i/>
                <w:spacing w:val="1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в</w:t>
            </w:r>
            <w:r w:rsidRPr="00C976C4">
              <w:rPr>
                <w:i/>
                <w:spacing w:val="1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народной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речи</w:t>
            </w:r>
            <w:r w:rsidRPr="00C976C4">
              <w:rPr>
                <w:i/>
                <w:spacing w:val="1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и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поэзии</w:t>
            </w:r>
            <w:r w:rsidRPr="00C976C4">
              <w:rPr>
                <w:i/>
                <w:spacing w:val="15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для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обозначения</w:t>
            </w:r>
            <w:r w:rsidRPr="00C976C4">
              <w:rPr>
                <w:i/>
                <w:spacing w:val="14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чего-н.</w:t>
            </w:r>
            <w:r w:rsidRPr="00C976C4">
              <w:rPr>
                <w:i/>
                <w:spacing w:val="1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хорошего,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яркого,</w:t>
            </w:r>
            <w:r w:rsidRPr="00C976C4">
              <w:rPr>
                <w:i/>
                <w:spacing w:val="1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светлого.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К.</w:t>
            </w:r>
            <w:r w:rsidRPr="00C976C4">
              <w:rPr>
                <w:i/>
                <w:spacing w:val="1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денек.</w:t>
            </w:r>
            <w:r w:rsidRPr="00C976C4">
              <w:rPr>
                <w:i/>
                <w:spacing w:val="-53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К. угол (в старых крестьянских избах: передний, противоположный печному, обращенный на юго-восток</w:t>
            </w:r>
            <w:r w:rsidRPr="00C976C4">
              <w:rPr>
                <w:i/>
                <w:spacing w:val="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угол,</w:t>
            </w:r>
            <w:r w:rsidRPr="00C976C4">
              <w:rPr>
                <w:i/>
                <w:spacing w:val="-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в</w:t>
            </w:r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к-ром</w:t>
            </w:r>
            <w:r w:rsidRPr="00C976C4">
              <w:rPr>
                <w:i/>
                <w:spacing w:val="-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 xml:space="preserve">ставился </w:t>
            </w:r>
            <w:proofErr w:type="gramStart"/>
            <w:r w:rsidRPr="00C976C4">
              <w:rPr>
                <w:i/>
                <w:lang w:val="ru-RU"/>
              </w:rPr>
              <w:t>стол</w:t>
            </w:r>
            <w:proofErr w:type="gramEnd"/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и</w:t>
            </w:r>
            <w:r w:rsidRPr="00C976C4">
              <w:rPr>
                <w:i/>
                <w:spacing w:val="-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вешалась</w:t>
            </w:r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икона).</w:t>
            </w:r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Красная</w:t>
            </w:r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(красна)</w:t>
            </w:r>
            <w:r w:rsidRPr="00C976C4">
              <w:rPr>
                <w:i/>
                <w:spacing w:val="-5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девица.</w:t>
            </w:r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Долг</w:t>
            </w:r>
            <w:r w:rsidRPr="00C976C4">
              <w:rPr>
                <w:i/>
                <w:spacing w:val="-2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платежом красен</w:t>
            </w:r>
            <w:r w:rsidRPr="00C976C4">
              <w:rPr>
                <w:i/>
                <w:spacing w:val="-1"/>
                <w:lang w:val="ru-RU"/>
              </w:rPr>
              <w:t xml:space="preserve"> </w:t>
            </w:r>
            <w:r w:rsidRPr="00C976C4">
              <w:rPr>
                <w:i/>
                <w:lang w:val="ru-RU"/>
              </w:rPr>
              <w:t>(посл.).</w:t>
            </w:r>
          </w:p>
          <w:p w:rsidR="00C976C4" w:rsidRPr="00C976C4" w:rsidRDefault="00C976C4" w:rsidP="005F2603">
            <w:pPr>
              <w:pStyle w:val="TableParagraph"/>
              <w:ind w:left="6"/>
              <w:jc w:val="both"/>
              <w:rPr>
                <w:lang w:val="ru-RU"/>
              </w:rPr>
            </w:pPr>
            <w:r w:rsidRPr="00C976C4">
              <w:rPr>
                <w:lang w:val="ru-RU"/>
              </w:rPr>
              <w:t>Толковый</w:t>
            </w:r>
            <w:r w:rsidRPr="00C976C4">
              <w:rPr>
                <w:spacing w:val="-6"/>
                <w:lang w:val="ru-RU"/>
              </w:rPr>
              <w:t xml:space="preserve"> </w:t>
            </w:r>
            <w:r w:rsidRPr="00C976C4">
              <w:rPr>
                <w:lang w:val="ru-RU"/>
              </w:rPr>
              <w:t>словарь</w:t>
            </w:r>
            <w:r w:rsidRPr="00C976C4">
              <w:rPr>
                <w:spacing w:val="-6"/>
                <w:lang w:val="ru-RU"/>
              </w:rPr>
              <w:t xml:space="preserve"> </w:t>
            </w:r>
            <w:r w:rsidRPr="00C976C4">
              <w:rPr>
                <w:lang w:val="ru-RU"/>
              </w:rPr>
              <w:t>Ожегова.</w:t>
            </w:r>
            <w:r>
              <w:t>URL</w:t>
            </w:r>
            <w:r w:rsidR="00495A32">
              <w:fldChar w:fldCharType="begin"/>
            </w:r>
            <w:r w:rsidR="00495A32" w:rsidRPr="00495A32">
              <w:rPr>
                <w:lang w:val="ru-RU"/>
              </w:rPr>
              <w:instrText xml:space="preserve"> </w:instrText>
            </w:r>
            <w:r w:rsidR="00495A32">
              <w:instrText>HYPERLINK</w:instrText>
            </w:r>
            <w:r w:rsidR="00495A32" w:rsidRPr="00495A32">
              <w:rPr>
                <w:lang w:val="ru-RU"/>
              </w:rPr>
              <w:instrText xml:space="preserve"> "</w:instrText>
            </w:r>
            <w:r w:rsidR="00495A32">
              <w:instrText>https</w:instrText>
            </w:r>
            <w:r w:rsidR="00495A32" w:rsidRPr="00495A32">
              <w:rPr>
                <w:lang w:val="ru-RU"/>
              </w:rPr>
              <w:instrText>://</w:instrText>
            </w:r>
            <w:r w:rsidR="00495A32">
              <w:instrText>gufo</w:instrText>
            </w:r>
            <w:r w:rsidR="00495A32" w:rsidRPr="00495A32">
              <w:rPr>
                <w:lang w:val="ru-RU"/>
              </w:rPr>
              <w:instrText>.</w:instrText>
            </w:r>
            <w:r w:rsidR="00495A32">
              <w:instrText>me</w:instrText>
            </w:r>
            <w:r w:rsidR="00495A32" w:rsidRPr="00495A32">
              <w:rPr>
                <w:lang w:val="ru-RU"/>
              </w:rPr>
              <w:instrText>/</w:instrText>
            </w:r>
            <w:r w:rsidR="00495A32">
              <w:instrText>dict</w:instrText>
            </w:r>
            <w:r w:rsidR="00495A32" w:rsidRPr="00495A32">
              <w:rPr>
                <w:lang w:val="ru-RU"/>
              </w:rPr>
              <w:instrText>/</w:instrText>
            </w:r>
            <w:r w:rsidR="00495A32">
              <w:instrText>ozhegov</w:instrText>
            </w:r>
            <w:r w:rsidR="00495A32" w:rsidRPr="00495A32">
              <w:rPr>
                <w:lang w:val="ru-RU"/>
              </w:rPr>
              <w:instrText>/красный" \</w:instrText>
            </w:r>
            <w:r w:rsidR="00495A32">
              <w:instrText>h</w:instrText>
            </w:r>
            <w:r w:rsidR="00495A32" w:rsidRPr="00495A32">
              <w:rPr>
                <w:lang w:val="ru-RU"/>
              </w:rPr>
              <w:instrText xml:space="preserve"> </w:instrText>
            </w:r>
            <w:r w:rsidR="00495A32">
              <w:fldChar w:fldCharType="separate"/>
            </w:r>
            <w:r w:rsidRPr="00C976C4">
              <w:rPr>
                <w:lang w:val="ru-RU"/>
              </w:rPr>
              <w:t>:</w:t>
            </w:r>
            <w:r>
              <w:rPr>
                <w:color w:val="0000FF"/>
                <w:u w:val="single" w:color="0000FF"/>
              </w:rPr>
              <w:t>https</w:t>
            </w:r>
            <w:r w:rsidRPr="00C976C4">
              <w:rPr>
                <w:color w:val="0000FF"/>
                <w:u w:val="single" w:color="0000FF"/>
                <w:lang w:val="ru-RU"/>
              </w:rPr>
              <w:t>://</w:t>
            </w:r>
            <w:proofErr w:type="spellStart"/>
            <w:r>
              <w:rPr>
                <w:color w:val="0000FF"/>
                <w:u w:val="single" w:color="0000FF"/>
              </w:rPr>
              <w:t>gufo</w:t>
            </w:r>
            <w:proofErr w:type="spellEnd"/>
            <w:r w:rsidRPr="00C976C4">
              <w:rPr>
                <w:color w:val="0000FF"/>
                <w:u w:val="single" w:color="0000FF"/>
                <w:lang w:val="ru-RU"/>
              </w:rPr>
              <w:t>.</w:t>
            </w:r>
            <w:r>
              <w:rPr>
                <w:color w:val="0000FF"/>
                <w:u w:val="single" w:color="0000FF"/>
              </w:rPr>
              <w:t>me</w:t>
            </w:r>
            <w:r w:rsidRPr="00C976C4">
              <w:rPr>
                <w:color w:val="0000FF"/>
                <w:u w:val="single" w:color="0000FF"/>
                <w:lang w:val="ru-RU"/>
              </w:rPr>
              <w:t>/</w:t>
            </w:r>
            <w:proofErr w:type="spellStart"/>
            <w:r>
              <w:rPr>
                <w:color w:val="0000FF"/>
                <w:u w:val="single" w:color="0000FF"/>
              </w:rPr>
              <w:t>dict</w:t>
            </w:r>
            <w:proofErr w:type="spellEnd"/>
            <w:r w:rsidRPr="00C976C4">
              <w:rPr>
                <w:color w:val="0000FF"/>
                <w:u w:val="single" w:color="0000FF"/>
                <w:lang w:val="ru-RU"/>
              </w:rPr>
              <w:t>/</w:t>
            </w:r>
            <w:proofErr w:type="spellStart"/>
            <w:r>
              <w:rPr>
                <w:color w:val="0000FF"/>
                <w:u w:val="single" w:color="0000FF"/>
              </w:rPr>
              <w:t>ozhegov</w:t>
            </w:r>
            <w:proofErr w:type="spellEnd"/>
            <w:r w:rsidRPr="00C976C4">
              <w:rPr>
                <w:color w:val="0000FF"/>
                <w:u w:val="single" w:color="0000FF"/>
                <w:lang w:val="ru-RU"/>
              </w:rPr>
              <w:t>/красный</w:t>
            </w:r>
            <w:r w:rsidR="00495A32">
              <w:rPr>
                <w:color w:val="0000FF"/>
                <w:u w:val="single" w:color="0000FF"/>
              </w:rPr>
              <w:fldChar w:fldCharType="end"/>
            </w:r>
          </w:p>
        </w:tc>
      </w:tr>
      <w:tr w:rsidR="00C976C4" w:rsidTr="00C976C4">
        <w:trPr>
          <w:trHeight w:val="253"/>
        </w:trPr>
        <w:tc>
          <w:tcPr>
            <w:tcW w:w="10490" w:type="dxa"/>
          </w:tcPr>
          <w:p w:rsidR="00C976C4" w:rsidRDefault="00C976C4" w:rsidP="005F2603">
            <w:pPr>
              <w:pStyle w:val="TableParagraph"/>
              <w:spacing w:line="234" w:lineRule="exact"/>
              <w:ind w:left="6"/>
            </w:pPr>
            <w:r w:rsidRPr="00C976C4">
              <w:rPr>
                <w:lang w:val="ru-RU"/>
              </w:rPr>
              <w:t>«Красному</w:t>
            </w:r>
            <w:r w:rsidRPr="00C976C4">
              <w:rPr>
                <w:spacing w:val="-5"/>
                <w:lang w:val="ru-RU"/>
              </w:rPr>
              <w:t xml:space="preserve"> </w:t>
            </w:r>
            <w:r w:rsidRPr="00C976C4">
              <w:rPr>
                <w:lang w:val="ru-RU"/>
              </w:rPr>
              <w:t>гостю –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красное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место», –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говорили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в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народе.</w:t>
            </w:r>
            <w:r w:rsidRPr="00C976C4">
              <w:rPr>
                <w:spacing w:val="-1"/>
                <w:lang w:val="ru-RU"/>
              </w:rPr>
              <w:t xml:space="preserve"> </w:t>
            </w:r>
            <w:proofErr w:type="spellStart"/>
            <w:r>
              <w:t>Объясните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значение</w:t>
            </w:r>
            <w:proofErr w:type="spellEnd"/>
            <w:r>
              <w:t xml:space="preserve"> </w:t>
            </w:r>
            <w:proofErr w:type="spellStart"/>
            <w:r>
              <w:t>поговорки</w:t>
            </w:r>
            <w:proofErr w:type="spellEnd"/>
          </w:p>
        </w:tc>
      </w:tr>
      <w:tr w:rsidR="00C976C4" w:rsidTr="00C976C4">
        <w:trPr>
          <w:trHeight w:val="266"/>
        </w:trPr>
        <w:tc>
          <w:tcPr>
            <w:tcW w:w="10490" w:type="dxa"/>
          </w:tcPr>
          <w:p w:rsidR="00C976C4" w:rsidRDefault="00C976C4" w:rsidP="005F2603">
            <w:pPr>
              <w:pStyle w:val="TableParagraph"/>
              <w:spacing w:line="246" w:lineRule="exact"/>
              <w:ind w:left="6"/>
            </w:pPr>
            <w:proofErr w:type="spellStart"/>
            <w:r>
              <w:lastRenderedPageBreak/>
              <w:t>Объясните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значение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слова</w:t>
            </w:r>
            <w:proofErr w:type="spellEnd"/>
            <w:r>
              <w:rPr>
                <w:spacing w:val="-1"/>
              </w:rPr>
              <w:t xml:space="preserve"> </w:t>
            </w:r>
            <w:r>
              <w:t>«</w:t>
            </w:r>
            <w:proofErr w:type="spellStart"/>
            <w:r>
              <w:t>образно</w:t>
            </w:r>
            <w:proofErr w:type="spellEnd"/>
            <w:r>
              <w:rPr>
                <w:position w:val="-3"/>
              </w:rPr>
              <w:t>́</w:t>
            </w:r>
            <w:r>
              <w:t>й»</w:t>
            </w:r>
          </w:p>
        </w:tc>
      </w:tr>
      <w:tr w:rsidR="00C976C4" w:rsidTr="00C976C4">
        <w:trPr>
          <w:trHeight w:val="270"/>
        </w:trPr>
        <w:tc>
          <w:tcPr>
            <w:tcW w:w="10490" w:type="dxa"/>
          </w:tcPr>
          <w:p w:rsidR="00C976C4" w:rsidRDefault="00C976C4" w:rsidP="005F2603">
            <w:pPr>
              <w:pStyle w:val="TableParagraph"/>
              <w:spacing w:line="249" w:lineRule="exact"/>
              <w:ind w:left="6"/>
            </w:pPr>
            <w:r w:rsidRPr="00C976C4">
              <w:rPr>
                <w:lang w:val="ru-RU"/>
              </w:rPr>
              <w:t>Подумайте,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одинаковое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ли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значение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имеют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слова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«Образы»</w:t>
            </w:r>
            <w:r w:rsidRPr="00C976C4">
              <w:rPr>
                <w:spacing w:val="-6"/>
                <w:lang w:val="ru-RU"/>
              </w:rPr>
              <w:t xml:space="preserve"> </w:t>
            </w:r>
            <w:r w:rsidRPr="00C976C4">
              <w:rPr>
                <w:lang w:val="ru-RU"/>
              </w:rPr>
              <w:t>и «</w:t>
            </w:r>
            <w:proofErr w:type="spellStart"/>
            <w:r w:rsidRPr="00C976C4">
              <w:rPr>
                <w:lang w:val="ru-RU"/>
              </w:rPr>
              <w:t>образА</w:t>
            </w:r>
            <w:proofErr w:type="spellEnd"/>
            <w:r w:rsidRPr="00C976C4">
              <w:rPr>
                <w:lang w:val="ru-RU"/>
              </w:rPr>
              <w:t>»?</w:t>
            </w:r>
            <w:r w:rsidRPr="00C976C4">
              <w:rPr>
                <w:spacing w:val="1"/>
                <w:lang w:val="ru-RU"/>
              </w:rPr>
              <w:t xml:space="preserve"> </w:t>
            </w:r>
            <w:proofErr w:type="spellStart"/>
            <w:r>
              <w:t>Аргументируйте</w:t>
            </w:r>
            <w:proofErr w:type="spellEnd"/>
            <w:r>
              <w:t xml:space="preserve"> </w:t>
            </w:r>
            <w:proofErr w:type="spellStart"/>
            <w:r>
              <w:t>свой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ответ</w:t>
            </w:r>
            <w:proofErr w:type="spellEnd"/>
          </w:p>
        </w:tc>
      </w:tr>
      <w:tr w:rsidR="00C976C4" w:rsidTr="00C976C4">
        <w:trPr>
          <w:trHeight w:val="273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47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По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какому</w:t>
            </w:r>
            <w:r w:rsidRPr="00C976C4">
              <w:rPr>
                <w:spacing w:val="-5"/>
                <w:lang w:val="ru-RU"/>
              </w:rPr>
              <w:t xml:space="preserve"> </w:t>
            </w:r>
            <w:r w:rsidRPr="00C976C4">
              <w:rPr>
                <w:lang w:val="ru-RU"/>
              </w:rPr>
              <w:t>принципу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назывались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углы?</w:t>
            </w:r>
          </w:p>
        </w:tc>
      </w:tr>
      <w:tr w:rsidR="00C976C4" w:rsidTr="00C976C4">
        <w:trPr>
          <w:trHeight w:val="5664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ind w:left="6" w:right="5360"/>
              <w:rPr>
                <w:lang w:val="ru-RU"/>
              </w:rPr>
            </w:pPr>
            <w:r w:rsidRPr="00C976C4">
              <w:rPr>
                <w:lang w:val="ru-RU"/>
              </w:rPr>
              <w:t>Отгадайте загадки. Вставьте пропущенные слова.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Этот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угол</w:t>
            </w:r>
            <w:proofErr w:type="gramStart"/>
            <w:r w:rsidRPr="00C976C4">
              <w:rPr>
                <w:lang w:val="ru-RU"/>
              </w:rPr>
              <w:t xml:space="preserve"> (…) </w:t>
            </w:r>
            <w:proofErr w:type="gramEnd"/>
            <w:r w:rsidRPr="00C976C4">
              <w:rPr>
                <w:lang w:val="ru-RU"/>
              </w:rPr>
              <w:t>называли,</w:t>
            </w:r>
          </w:p>
          <w:p w:rsidR="00C976C4" w:rsidRPr="00C976C4" w:rsidRDefault="00C976C4" w:rsidP="005F2603">
            <w:pPr>
              <w:pStyle w:val="TableParagraph"/>
              <w:spacing w:line="252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Царством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женщин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считали.</w:t>
            </w:r>
          </w:p>
          <w:p w:rsidR="00C976C4" w:rsidRPr="00C976C4" w:rsidRDefault="00C976C4" w:rsidP="005F2603">
            <w:pPr>
              <w:pStyle w:val="TableParagraph"/>
              <w:ind w:left="6" w:right="6576"/>
              <w:rPr>
                <w:lang w:val="ru-RU"/>
              </w:rPr>
            </w:pPr>
            <w:r w:rsidRPr="00C976C4">
              <w:rPr>
                <w:lang w:val="ru-RU"/>
              </w:rPr>
              <w:t>Здесь хозяюшки колыбельку качали,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В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тепле старые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да</w:t>
            </w:r>
            <w:r w:rsidRPr="00C976C4">
              <w:rPr>
                <w:spacing w:val="1"/>
                <w:lang w:val="ru-RU"/>
              </w:rPr>
              <w:t xml:space="preserve"> </w:t>
            </w:r>
            <w:r w:rsidRPr="00C976C4">
              <w:rPr>
                <w:lang w:val="ru-RU"/>
              </w:rPr>
              <w:t>малые обитали.</w:t>
            </w:r>
          </w:p>
          <w:p w:rsidR="00C976C4" w:rsidRPr="00C976C4" w:rsidRDefault="00C976C4" w:rsidP="005F2603">
            <w:pPr>
              <w:pStyle w:val="TableParagraph"/>
              <w:ind w:left="6" w:right="7609"/>
              <w:rPr>
                <w:lang w:val="ru-RU"/>
              </w:rPr>
            </w:pPr>
            <w:r w:rsidRPr="00C976C4">
              <w:rPr>
                <w:lang w:val="ru-RU"/>
              </w:rPr>
              <w:t>Возле печки дети играли,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 xml:space="preserve">На </w:t>
            </w:r>
            <w:proofErr w:type="spellStart"/>
            <w:r w:rsidRPr="00C976C4">
              <w:rPr>
                <w:lang w:val="ru-RU"/>
              </w:rPr>
              <w:t>палатях</w:t>
            </w:r>
            <w:proofErr w:type="spellEnd"/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в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тепле спали.</w:t>
            </w:r>
          </w:p>
          <w:p w:rsidR="00C976C4" w:rsidRPr="00C976C4" w:rsidRDefault="00C976C4" w:rsidP="005F2603">
            <w:pPr>
              <w:pStyle w:val="TableParagraph"/>
              <w:ind w:left="6" w:right="6869"/>
              <w:rPr>
                <w:lang w:val="ru-RU"/>
              </w:rPr>
            </w:pPr>
            <w:r w:rsidRPr="00C976C4">
              <w:rPr>
                <w:i/>
                <w:lang w:val="ru-RU"/>
              </w:rPr>
              <w:t xml:space="preserve">… (…) </w:t>
            </w:r>
            <w:r w:rsidRPr="00C976C4">
              <w:rPr>
                <w:lang w:val="ru-RU"/>
              </w:rPr>
              <w:t>угол избы</w:t>
            </w:r>
            <w:proofErr w:type="gramStart"/>
            <w:r w:rsidRPr="00C976C4">
              <w:rPr>
                <w:lang w:val="ru-RU"/>
              </w:rPr>
              <w:t xml:space="preserve"> Н</w:t>
            </w:r>
            <w:proofErr w:type="gramEnd"/>
            <w:r w:rsidRPr="00C976C4">
              <w:rPr>
                <w:lang w:val="ru-RU"/>
              </w:rPr>
              <w:t>а против печи.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Здесь женщины и девицы</w:t>
            </w:r>
            <w:r w:rsidRPr="00C976C4">
              <w:rPr>
                <w:spacing w:val="1"/>
                <w:lang w:val="ru-RU"/>
              </w:rPr>
              <w:t xml:space="preserve"> </w:t>
            </w:r>
            <w:proofErr w:type="spellStart"/>
            <w:r w:rsidRPr="00C976C4">
              <w:rPr>
                <w:lang w:val="ru-RU"/>
              </w:rPr>
              <w:t>Налавкахсидели</w:t>
            </w:r>
            <w:proofErr w:type="spellEnd"/>
            <w:r w:rsidRPr="00C976C4">
              <w:rPr>
                <w:lang w:val="ru-RU"/>
              </w:rPr>
              <w:t>.</w:t>
            </w:r>
          </w:p>
          <w:p w:rsidR="00C976C4" w:rsidRPr="00C976C4" w:rsidRDefault="00C976C4" w:rsidP="005F2603">
            <w:pPr>
              <w:pStyle w:val="TableParagraph"/>
              <w:ind w:left="6" w:right="8133"/>
              <w:rPr>
                <w:lang w:val="ru-RU"/>
              </w:rPr>
            </w:pPr>
            <w:r w:rsidRPr="00C976C4">
              <w:rPr>
                <w:lang w:val="ru-RU"/>
              </w:rPr>
              <w:t>Пряли да ткали,</w:t>
            </w:r>
            <w:r w:rsidRPr="00C976C4">
              <w:rPr>
                <w:spacing w:val="1"/>
                <w:lang w:val="ru-RU"/>
              </w:rPr>
              <w:t xml:space="preserve"> </w:t>
            </w:r>
            <w:r w:rsidRPr="00C976C4">
              <w:rPr>
                <w:lang w:val="ru-RU"/>
              </w:rPr>
              <w:t>Шили</w:t>
            </w:r>
            <w:r w:rsidRPr="00C976C4">
              <w:rPr>
                <w:spacing w:val="-6"/>
                <w:lang w:val="ru-RU"/>
              </w:rPr>
              <w:t xml:space="preserve"> </w:t>
            </w:r>
            <w:r w:rsidRPr="00C976C4">
              <w:rPr>
                <w:lang w:val="ru-RU"/>
              </w:rPr>
              <w:t>да</w:t>
            </w:r>
            <w:r w:rsidRPr="00C976C4">
              <w:rPr>
                <w:spacing w:val="-5"/>
                <w:lang w:val="ru-RU"/>
              </w:rPr>
              <w:t xml:space="preserve"> </w:t>
            </w:r>
            <w:r w:rsidRPr="00C976C4">
              <w:rPr>
                <w:lang w:val="ru-RU"/>
              </w:rPr>
              <w:t>вышивали.</w:t>
            </w:r>
          </w:p>
          <w:p w:rsidR="00C976C4" w:rsidRPr="00C976C4" w:rsidRDefault="00C976C4" w:rsidP="005F2603">
            <w:pPr>
              <w:pStyle w:val="TableParagraph"/>
              <w:ind w:left="6" w:right="6270"/>
              <w:rPr>
                <w:lang w:val="ru-RU"/>
              </w:rPr>
            </w:pPr>
            <w:r w:rsidRPr="00C976C4">
              <w:rPr>
                <w:lang w:val="ru-RU"/>
              </w:rPr>
              <w:t>Всю семью одевали. Первый угол избы,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По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диагонали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от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печи,</w:t>
            </w:r>
          </w:p>
          <w:p w:rsidR="00C976C4" w:rsidRPr="00C976C4" w:rsidRDefault="00C976C4" w:rsidP="005F2603">
            <w:pPr>
              <w:pStyle w:val="TableParagraph"/>
              <w:spacing w:line="252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Хозяева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избы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почитали.</w:t>
            </w:r>
          </w:p>
          <w:p w:rsidR="00C976C4" w:rsidRPr="00C976C4" w:rsidRDefault="00C976C4" w:rsidP="005F2603">
            <w:pPr>
              <w:pStyle w:val="TableParagraph"/>
              <w:ind w:left="6" w:right="5435"/>
              <w:rPr>
                <w:lang w:val="ru-RU"/>
              </w:rPr>
            </w:pPr>
            <w:r w:rsidRPr="00C976C4">
              <w:rPr>
                <w:i/>
                <w:lang w:val="ru-RU"/>
              </w:rPr>
              <w:t xml:space="preserve">… (…) </w:t>
            </w:r>
            <w:r w:rsidRPr="00C976C4">
              <w:rPr>
                <w:lang w:val="ru-RU"/>
              </w:rPr>
              <w:t>углом его называли. Четвертый уго</w:t>
            </w:r>
            <w:proofErr w:type="gramStart"/>
            <w:r w:rsidRPr="00C976C4">
              <w:rPr>
                <w:lang w:val="ru-RU"/>
              </w:rPr>
              <w:t>л–</w:t>
            </w:r>
            <w:proofErr w:type="gramEnd"/>
            <w:r w:rsidRPr="00C976C4">
              <w:rPr>
                <w:i/>
                <w:lang w:val="ru-RU"/>
              </w:rPr>
              <w:t>(…).</w:t>
            </w:r>
            <w:r w:rsidRPr="00C976C4">
              <w:rPr>
                <w:i/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Этот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угол не простой.</w:t>
            </w:r>
          </w:p>
          <w:p w:rsidR="00C976C4" w:rsidRPr="00C976C4" w:rsidRDefault="00C976C4" w:rsidP="005F2603">
            <w:pPr>
              <w:pStyle w:val="TableParagraph"/>
              <w:ind w:left="6" w:right="6722"/>
              <w:rPr>
                <w:lang w:val="ru-RU"/>
              </w:rPr>
            </w:pPr>
            <w:r w:rsidRPr="00C976C4">
              <w:rPr>
                <w:lang w:val="ru-RU"/>
              </w:rPr>
              <w:t>Здесь лавка–коник стоит,</w:t>
            </w:r>
            <w:r w:rsidRPr="00C976C4">
              <w:rPr>
                <w:spacing w:val="1"/>
                <w:lang w:val="ru-RU"/>
              </w:rPr>
              <w:t xml:space="preserve"> </w:t>
            </w:r>
            <w:r w:rsidRPr="00C976C4">
              <w:rPr>
                <w:lang w:val="ru-RU"/>
              </w:rPr>
              <w:t>Инструменты хозяина хранит.</w:t>
            </w:r>
            <w:r w:rsidRPr="00C976C4">
              <w:rPr>
                <w:spacing w:val="1"/>
                <w:lang w:val="ru-RU"/>
              </w:rPr>
              <w:t xml:space="preserve"> </w:t>
            </w:r>
            <w:r w:rsidRPr="00C976C4">
              <w:rPr>
                <w:lang w:val="ru-RU"/>
              </w:rPr>
              <w:t>Вечерами мужчина на лавке сидит,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Для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хозяйства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что-то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мастерит.</w:t>
            </w:r>
          </w:p>
          <w:p w:rsidR="00C976C4" w:rsidRPr="00C976C4" w:rsidRDefault="00C976C4" w:rsidP="005F2603">
            <w:pPr>
              <w:pStyle w:val="TableParagraph"/>
              <w:ind w:left="6"/>
              <w:rPr>
                <w:lang w:val="ru-RU"/>
              </w:rPr>
            </w:pPr>
            <w:bookmarkStart w:id="0" w:name="_GoBack"/>
            <w:bookmarkEnd w:id="0"/>
          </w:p>
        </w:tc>
      </w:tr>
      <w:tr w:rsidR="00C976C4" w:rsidTr="00C976C4">
        <w:trPr>
          <w:trHeight w:val="273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spacing w:line="247" w:lineRule="exact"/>
              <w:ind w:left="6"/>
              <w:rPr>
                <w:lang w:val="ru-RU"/>
              </w:rPr>
            </w:pPr>
            <w:r w:rsidRPr="00C976C4">
              <w:rPr>
                <w:lang w:val="ru-RU"/>
              </w:rPr>
              <w:t>Как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вы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понимаете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название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представленного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для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анализа</w:t>
            </w:r>
            <w:r w:rsidRPr="00C976C4">
              <w:rPr>
                <w:spacing w:val="-3"/>
                <w:lang w:val="ru-RU"/>
              </w:rPr>
              <w:t xml:space="preserve"> </w:t>
            </w:r>
            <w:r w:rsidRPr="00C976C4">
              <w:rPr>
                <w:lang w:val="ru-RU"/>
              </w:rPr>
              <w:t>текста?</w:t>
            </w:r>
          </w:p>
        </w:tc>
      </w:tr>
      <w:tr w:rsidR="00C976C4" w:rsidTr="00C976C4">
        <w:trPr>
          <w:trHeight w:val="561"/>
        </w:trPr>
        <w:tc>
          <w:tcPr>
            <w:tcW w:w="10490" w:type="dxa"/>
          </w:tcPr>
          <w:p w:rsidR="00C976C4" w:rsidRPr="00C976C4" w:rsidRDefault="00C976C4" w:rsidP="005F2603">
            <w:pPr>
              <w:pStyle w:val="TableParagraph"/>
              <w:ind w:left="6" w:right="1810"/>
              <w:rPr>
                <w:lang w:val="ru-RU"/>
              </w:rPr>
            </w:pPr>
            <w:r w:rsidRPr="00C976C4">
              <w:rPr>
                <w:lang w:val="ru-RU"/>
              </w:rPr>
              <w:t>В музеях некоторых школ есть уголки «Русская изба». Какова цель подобных уголков?</w:t>
            </w:r>
            <w:r w:rsidRPr="00C976C4">
              <w:rPr>
                <w:spacing w:val="-52"/>
                <w:lang w:val="ru-RU"/>
              </w:rPr>
              <w:t xml:space="preserve"> </w:t>
            </w:r>
            <w:r w:rsidRPr="00C976C4">
              <w:rPr>
                <w:lang w:val="ru-RU"/>
              </w:rPr>
              <w:t>Какие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еще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проекты,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в</w:t>
            </w:r>
            <w:r w:rsidRPr="00C976C4">
              <w:rPr>
                <w:spacing w:val="-2"/>
                <w:lang w:val="ru-RU"/>
              </w:rPr>
              <w:t xml:space="preserve"> </w:t>
            </w:r>
            <w:r w:rsidRPr="00C976C4">
              <w:rPr>
                <w:lang w:val="ru-RU"/>
              </w:rPr>
              <w:t>которых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представлен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быт</w:t>
            </w:r>
            <w:r w:rsidRPr="00C976C4">
              <w:rPr>
                <w:spacing w:val="-4"/>
                <w:lang w:val="ru-RU"/>
              </w:rPr>
              <w:t xml:space="preserve"> </w:t>
            </w:r>
            <w:r w:rsidRPr="00C976C4">
              <w:rPr>
                <w:lang w:val="ru-RU"/>
              </w:rPr>
              <w:t>русского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народа,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вам</w:t>
            </w:r>
            <w:r w:rsidRPr="00C976C4">
              <w:rPr>
                <w:spacing w:val="-1"/>
                <w:lang w:val="ru-RU"/>
              </w:rPr>
              <w:t xml:space="preserve"> </w:t>
            </w:r>
            <w:r w:rsidRPr="00C976C4">
              <w:rPr>
                <w:lang w:val="ru-RU"/>
              </w:rPr>
              <w:t>известны?</w:t>
            </w:r>
          </w:p>
        </w:tc>
      </w:tr>
    </w:tbl>
    <w:p w:rsidR="00981AE3" w:rsidRDefault="00981AE3"/>
    <w:sectPr w:rsidR="00981AE3" w:rsidSect="00C976C4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70D"/>
    <w:rsid w:val="00495A32"/>
    <w:rsid w:val="0085170D"/>
    <w:rsid w:val="00981AE3"/>
    <w:rsid w:val="00C9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76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76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976C4"/>
    <w:pPr>
      <w:ind w:left="21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76C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976C4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C976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6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76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76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976C4"/>
    <w:pPr>
      <w:ind w:left="21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76C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976C4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C976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6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ком11</dc:creator>
  <cp:keywords/>
  <dc:description/>
  <cp:lastModifiedBy>ком11</cp:lastModifiedBy>
  <cp:revision>3</cp:revision>
  <dcterms:created xsi:type="dcterms:W3CDTF">2024-05-15T14:19:00Z</dcterms:created>
  <dcterms:modified xsi:type="dcterms:W3CDTF">2024-05-27T05:10:00Z</dcterms:modified>
</cp:coreProperties>
</file>